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8F3318" w14:textId="29FD16D0" w:rsidR="00170514" w:rsidRPr="00391FFE" w:rsidRDefault="00170514" w:rsidP="00B91063">
      <w:pPr>
        <w:jc w:val="right"/>
        <w:rPr>
          <w:rFonts w:ascii="Arial" w:hAnsi="Arial" w:cs="Arial"/>
          <w:b/>
        </w:rPr>
      </w:pPr>
      <w:r w:rsidRPr="00391FFE">
        <w:rPr>
          <w:rFonts w:ascii="Arial" w:hAnsi="Arial" w:cs="Arial"/>
          <w:b/>
        </w:rPr>
        <w:t>FOR IMMEDIATE RELEASE</w:t>
      </w:r>
      <w:r w:rsidRPr="00391FFE">
        <w:rPr>
          <w:rFonts w:ascii="Arial" w:hAnsi="Arial" w:cs="Arial"/>
          <w:b/>
        </w:rPr>
        <w:tab/>
      </w:r>
      <w:r w:rsidRPr="00391FFE">
        <w:rPr>
          <w:rFonts w:ascii="Arial" w:hAnsi="Arial" w:cs="Arial"/>
          <w:b/>
        </w:rPr>
        <w:tab/>
      </w:r>
      <w:r w:rsidRPr="00391FFE">
        <w:rPr>
          <w:rFonts w:ascii="Arial" w:hAnsi="Arial" w:cs="Arial"/>
          <w:b/>
        </w:rPr>
        <w:tab/>
      </w:r>
      <w:r w:rsidRPr="00391FFE">
        <w:rPr>
          <w:rFonts w:ascii="Arial" w:hAnsi="Arial" w:cs="Arial"/>
          <w:b/>
        </w:rPr>
        <w:tab/>
      </w:r>
      <w:r w:rsidRPr="00391FFE">
        <w:rPr>
          <w:rFonts w:ascii="Arial" w:hAnsi="Arial" w:cs="Arial"/>
          <w:b/>
        </w:rPr>
        <w:tab/>
      </w:r>
      <w:r w:rsidRPr="00391FFE">
        <w:rPr>
          <w:rFonts w:ascii="Arial" w:hAnsi="Arial" w:cs="Arial"/>
          <w:b/>
        </w:rPr>
        <w:tab/>
      </w:r>
      <w:r w:rsidR="00E33CB9">
        <w:rPr>
          <w:rFonts w:ascii="Arial" w:hAnsi="Arial" w:cs="Arial"/>
          <w:b/>
        </w:rPr>
        <w:t>OCT.</w:t>
      </w:r>
      <w:r w:rsidRPr="00391FFE">
        <w:rPr>
          <w:rFonts w:ascii="Arial" w:hAnsi="Arial" w:cs="Arial"/>
          <w:b/>
        </w:rPr>
        <w:t xml:space="preserve"> </w:t>
      </w:r>
      <w:r w:rsidR="00B91063" w:rsidRPr="00391FFE">
        <w:rPr>
          <w:rFonts w:ascii="Arial" w:hAnsi="Arial" w:cs="Arial"/>
          <w:b/>
        </w:rPr>
        <w:t>1</w:t>
      </w:r>
      <w:r w:rsidR="00E33CB9">
        <w:rPr>
          <w:rFonts w:ascii="Arial" w:hAnsi="Arial" w:cs="Arial"/>
          <w:b/>
        </w:rPr>
        <w:t>6</w:t>
      </w:r>
      <w:r w:rsidRPr="00391FFE">
        <w:rPr>
          <w:rFonts w:ascii="Arial" w:hAnsi="Arial" w:cs="Arial"/>
          <w:b/>
        </w:rPr>
        <w:t>, 2019</w:t>
      </w:r>
    </w:p>
    <w:p w14:paraId="79A80FBC" w14:textId="77777777" w:rsidR="00B91063" w:rsidRDefault="00B91063" w:rsidP="00170514">
      <w:pPr>
        <w:rPr>
          <w:rFonts w:ascii="Arial" w:hAnsi="Arial" w:cs="Arial"/>
          <w:b/>
        </w:rPr>
        <w:sectPr w:rsidR="00B91063" w:rsidSect="0084523C">
          <w:headerReference w:type="default" r:id="rId7"/>
          <w:footerReference w:type="even" r:id="rId8"/>
          <w:footerReference w:type="default" r:id="rId9"/>
          <w:pgSz w:w="12240" w:h="15840"/>
          <w:pgMar w:top="2328" w:right="1440" w:bottom="1440" w:left="1440" w:header="720" w:footer="432" w:gutter="0"/>
          <w:cols w:num="2" w:space="720"/>
          <w:docGrid w:linePitch="360"/>
        </w:sectPr>
      </w:pPr>
    </w:p>
    <w:p w14:paraId="3F708E6A" w14:textId="77777777" w:rsidR="00170514" w:rsidRDefault="00170514" w:rsidP="00170514">
      <w:pPr>
        <w:rPr>
          <w:rFonts w:ascii="Arial" w:hAnsi="Arial" w:cs="Arial"/>
          <w:b/>
        </w:rPr>
      </w:pPr>
    </w:p>
    <w:p w14:paraId="5C1460BB" w14:textId="77777777" w:rsidR="00170514" w:rsidRPr="00170514" w:rsidRDefault="00170514" w:rsidP="0017051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Contact:</w:t>
      </w:r>
    </w:p>
    <w:p w14:paraId="14CFD92D" w14:textId="77777777" w:rsidR="00170514" w:rsidRPr="00170514" w:rsidRDefault="00170514" w:rsidP="00170514">
      <w:pPr>
        <w:rPr>
          <w:rFonts w:ascii="Arial" w:hAnsi="Arial" w:cs="Arial"/>
          <w:sz w:val="20"/>
          <w:szCs w:val="20"/>
        </w:rPr>
      </w:pPr>
      <w:r w:rsidRPr="00170514">
        <w:rPr>
          <w:rFonts w:ascii="Arial" w:hAnsi="Arial" w:cs="Arial"/>
          <w:sz w:val="20"/>
          <w:szCs w:val="20"/>
        </w:rPr>
        <w:t>Aaron Abler</w:t>
      </w:r>
    </w:p>
    <w:p w14:paraId="04CB54C4" w14:textId="58DBF6A9" w:rsidR="00170514" w:rsidRDefault="00170514" w:rsidP="00170514">
      <w:pPr>
        <w:rPr>
          <w:rFonts w:ascii="Arial" w:hAnsi="Arial" w:cs="Arial"/>
          <w:sz w:val="20"/>
          <w:szCs w:val="20"/>
        </w:rPr>
      </w:pPr>
      <w:r w:rsidRPr="00170514">
        <w:rPr>
          <w:rFonts w:ascii="Arial" w:hAnsi="Arial" w:cs="Arial"/>
          <w:sz w:val="20"/>
          <w:szCs w:val="20"/>
        </w:rPr>
        <w:t xml:space="preserve">AriensCo </w:t>
      </w:r>
      <w:r w:rsidR="005C0C59">
        <w:rPr>
          <w:rFonts w:ascii="Arial" w:hAnsi="Arial" w:cs="Arial"/>
          <w:sz w:val="20"/>
          <w:szCs w:val="20"/>
        </w:rPr>
        <w:t>Public Relations</w:t>
      </w:r>
    </w:p>
    <w:p w14:paraId="077F8646" w14:textId="77777777" w:rsidR="00170514" w:rsidRDefault="00170514" w:rsidP="0017051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920.756.4723</w:t>
      </w:r>
    </w:p>
    <w:p w14:paraId="424EDF35" w14:textId="77777777" w:rsidR="00170514" w:rsidRPr="00170514" w:rsidRDefault="00170514" w:rsidP="0017051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aabler@ariensco.com</w:t>
      </w:r>
    </w:p>
    <w:p w14:paraId="66D5BB6F" w14:textId="77777777" w:rsidR="00170514" w:rsidRPr="00170514" w:rsidRDefault="00170514" w:rsidP="00170514">
      <w:pPr>
        <w:rPr>
          <w:rFonts w:ascii="Arial" w:hAnsi="Arial" w:cs="Arial"/>
          <w:b/>
          <w:sz w:val="28"/>
          <w:szCs w:val="28"/>
        </w:rPr>
      </w:pPr>
    </w:p>
    <w:p w14:paraId="664616F1" w14:textId="3C67DDE4" w:rsidR="0012596B" w:rsidRDefault="00E33CB9" w:rsidP="00E33CB9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Gravely</w:t>
      </w:r>
      <w:r w:rsidR="00A902D2" w:rsidRPr="00A902D2">
        <w:rPr>
          <w:rFonts w:ascii="Arial" w:hAnsi="Arial" w:cs="Arial"/>
          <w:b/>
          <w:sz w:val="24"/>
          <w:szCs w:val="24"/>
          <w:vertAlign w:val="superscript"/>
        </w:rPr>
        <w:t>®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793B25">
        <w:rPr>
          <w:rFonts w:ascii="Arial" w:hAnsi="Arial" w:cs="Arial"/>
          <w:b/>
          <w:sz w:val="24"/>
          <w:szCs w:val="24"/>
        </w:rPr>
        <w:t>Introduces the Pro-Turn</w:t>
      </w:r>
      <w:r w:rsidR="00A902D2" w:rsidRPr="00A902D2">
        <w:rPr>
          <w:rFonts w:ascii="Arial" w:hAnsi="Arial" w:cs="Arial"/>
          <w:b/>
          <w:sz w:val="24"/>
          <w:szCs w:val="24"/>
          <w:vertAlign w:val="superscript"/>
        </w:rPr>
        <w:t>®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793B25">
        <w:rPr>
          <w:rFonts w:ascii="Arial" w:hAnsi="Arial" w:cs="Arial"/>
          <w:b/>
          <w:sz w:val="24"/>
          <w:szCs w:val="24"/>
        </w:rPr>
        <w:t xml:space="preserve">MACH ONE Tunnel Deck </w:t>
      </w:r>
      <w:r w:rsidR="00793B25">
        <w:rPr>
          <w:rFonts w:ascii="Arial" w:hAnsi="Arial" w:cs="Arial"/>
          <w:b/>
          <w:sz w:val="24"/>
          <w:szCs w:val="24"/>
        </w:rPr>
        <w:br/>
        <w:t>Commercial Lawn</w:t>
      </w:r>
      <w:r>
        <w:rPr>
          <w:rFonts w:ascii="Arial" w:hAnsi="Arial" w:cs="Arial"/>
          <w:b/>
          <w:sz w:val="24"/>
          <w:szCs w:val="24"/>
        </w:rPr>
        <w:t xml:space="preserve"> Mower</w:t>
      </w:r>
    </w:p>
    <w:p w14:paraId="0F1D5C73" w14:textId="77777777" w:rsidR="00E33CB9" w:rsidRPr="00170514" w:rsidRDefault="00E33CB9" w:rsidP="00E33CB9">
      <w:pPr>
        <w:jc w:val="center"/>
        <w:rPr>
          <w:rFonts w:ascii="Arial" w:hAnsi="Arial" w:cs="Arial"/>
          <w:b/>
        </w:rPr>
      </w:pPr>
    </w:p>
    <w:p w14:paraId="33E2AFAE" w14:textId="367A85EC" w:rsidR="005C0C59" w:rsidRDefault="00E33CB9" w:rsidP="00793B25">
      <w:pPr>
        <w:rPr>
          <w:rFonts w:ascii="Arial" w:hAnsi="Arial" w:cs="Arial"/>
          <w:sz w:val="20"/>
          <w:szCs w:val="20"/>
        </w:rPr>
      </w:pPr>
      <w:r w:rsidRPr="00793B25">
        <w:rPr>
          <w:rFonts w:ascii="Arial" w:hAnsi="Arial" w:cs="Arial"/>
          <w:b/>
          <w:sz w:val="20"/>
          <w:szCs w:val="20"/>
        </w:rPr>
        <w:t>LOUISVILLE</w:t>
      </w:r>
      <w:r w:rsidR="0012596B" w:rsidRPr="00793B25">
        <w:rPr>
          <w:rFonts w:ascii="Arial" w:hAnsi="Arial" w:cs="Arial"/>
          <w:b/>
          <w:sz w:val="20"/>
          <w:szCs w:val="20"/>
        </w:rPr>
        <w:t xml:space="preserve">, </w:t>
      </w:r>
      <w:r w:rsidRPr="00793B25">
        <w:rPr>
          <w:rFonts w:ascii="Arial" w:hAnsi="Arial" w:cs="Arial"/>
          <w:b/>
          <w:sz w:val="20"/>
          <w:szCs w:val="20"/>
        </w:rPr>
        <w:t>KY</w:t>
      </w:r>
      <w:r w:rsidR="0012596B" w:rsidRPr="00793B25">
        <w:rPr>
          <w:rFonts w:ascii="Arial" w:hAnsi="Arial" w:cs="Arial"/>
          <w:b/>
          <w:sz w:val="20"/>
          <w:szCs w:val="20"/>
        </w:rPr>
        <w:t>.</w:t>
      </w:r>
      <w:r w:rsidR="00170514" w:rsidRPr="00793B25">
        <w:rPr>
          <w:rFonts w:ascii="Arial" w:hAnsi="Arial" w:cs="Arial"/>
          <w:b/>
          <w:sz w:val="20"/>
          <w:szCs w:val="20"/>
        </w:rPr>
        <w:t xml:space="preserve"> </w:t>
      </w:r>
      <w:r w:rsidR="0012596B" w:rsidRPr="00793B25">
        <w:rPr>
          <w:rFonts w:ascii="Arial" w:hAnsi="Arial" w:cs="Arial"/>
          <w:b/>
          <w:sz w:val="20"/>
          <w:szCs w:val="20"/>
        </w:rPr>
        <w:t>–</w:t>
      </w:r>
      <w:r w:rsidRPr="00793B2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Gravely</w:t>
      </w:r>
      <w:r w:rsidR="00F37D27" w:rsidRPr="00F37D27">
        <w:rPr>
          <w:rFonts w:ascii="Arial" w:hAnsi="Arial" w:cs="Arial"/>
          <w:sz w:val="20"/>
          <w:szCs w:val="20"/>
          <w:vertAlign w:val="superscript"/>
        </w:rPr>
        <w:t>®</w:t>
      </w:r>
      <w:r>
        <w:rPr>
          <w:rFonts w:ascii="Arial" w:hAnsi="Arial" w:cs="Arial"/>
          <w:sz w:val="20"/>
          <w:szCs w:val="20"/>
        </w:rPr>
        <w:t>, AriensCo</w:t>
      </w:r>
      <w:r w:rsidR="00F37D27">
        <w:rPr>
          <w:rFonts w:ascii="Arial" w:hAnsi="Arial" w:cs="Arial"/>
          <w:sz w:val="20"/>
          <w:szCs w:val="20"/>
        </w:rPr>
        <w:t>’s commercial lawn mower</w:t>
      </w:r>
      <w:r>
        <w:rPr>
          <w:rFonts w:ascii="Arial" w:hAnsi="Arial" w:cs="Arial"/>
          <w:sz w:val="20"/>
          <w:szCs w:val="20"/>
        </w:rPr>
        <w:t xml:space="preserve"> brand, </w:t>
      </w:r>
      <w:r w:rsidR="00793B25">
        <w:rPr>
          <w:rFonts w:ascii="Arial" w:hAnsi="Arial" w:cs="Arial"/>
          <w:sz w:val="20"/>
          <w:szCs w:val="20"/>
        </w:rPr>
        <w:t>introduced the Pro-Turn</w:t>
      </w:r>
      <w:r w:rsidR="00793B25" w:rsidRPr="00F37D27">
        <w:rPr>
          <w:rFonts w:ascii="Arial" w:hAnsi="Arial" w:cs="Arial"/>
          <w:sz w:val="20"/>
          <w:szCs w:val="20"/>
          <w:vertAlign w:val="superscript"/>
        </w:rPr>
        <w:t>®</w:t>
      </w:r>
      <w:r w:rsidR="00793B25">
        <w:rPr>
          <w:rFonts w:ascii="Arial" w:hAnsi="Arial" w:cs="Arial"/>
          <w:sz w:val="20"/>
          <w:szCs w:val="20"/>
        </w:rPr>
        <w:t xml:space="preserve"> MACH ONE, a commercial lawn mower with a unique tunnel deck design, today at the </w:t>
      </w:r>
      <w:proofErr w:type="spellStart"/>
      <w:r w:rsidR="00793B25">
        <w:rPr>
          <w:rFonts w:ascii="Arial" w:hAnsi="Arial" w:cs="Arial"/>
          <w:sz w:val="20"/>
          <w:szCs w:val="20"/>
        </w:rPr>
        <w:t>GIE+Expo</w:t>
      </w:r>
      <w:proofErr w:type="spellEnd"/>
      <w:r w:rsidR="00793B25">
        <w:rPr>
          <w:rFonts w:ascii="Arial" w:hAnsi="Arial" w:cs="Arial"/>
          <w:sz w:val="20"/>
          <w:szCs w:val="20"/>
        </w:rPr>
        <w:t xml:space="preserve"> trade show in Louisville, Kentucky. </w:t>
      </w:r>
      <w:r w:rsidR="00033324">
        <w:rPr>
          <w:rFonts w:ascii="Arial" w:hAnsi="Arial" w:cs="Arial"/>
          <w:sz w:val="20"/>
          <w:szCs w:val="20"/>
        </w:rPr>
        <w:t xml:space="preserve">Built on the trusted and proven Gravely Pro-Turn 200 chassis, </w:t>
      </w:r>
      <w:r w:rsidR="00793B25">
        <w:rPr>
          <w:rFonts w:ascii="Arial" w:hAnsi="Arial" w:cs="Arial"/>
          <w:sz w:val="20"/>
          <w:szCs w:val="20"/>
        </w:rPr>
        <w:t>the Pro-Turn MACH ONE</w:t>
      </w:r>
      <w:r w:rsidR="00033324">
        <w:rPr>
          <w:rFonts w:ascii="Arial" w:hAnsi="Arial" w:cs="Arial"/>
          <w:sz w:val="20"/>
          <w:szCs w:val="20"/>
        </w:rPr>
        <w:t xml:space="preserve"> swaps the traditional </w:t>
      </w:r>
      <w:proofErr w:type="spellStart"/>
      <w:r w:rsidR="00033324">
        <w:rPr>
          <w:rFonts w:ascii="Arial" w:hAnsi="Arial" w:cs="Arial"/>
          <w:sz w:val="20"/>
          <w:szCs w:val="20"/>
        </w:rPr>
        <w:t>XFactor</w:t>
      </w:r>
      <w:proofErr w:type="spellEnd"/>
      <w:r w:rsidR="00033324">
        <w:rPr>
          <w:rFonts w:ascii="Arial" w:hAnsi="Arial" w:cs="Arial"/>
          <w:sz w:val="20"/>
          <w:szCs w:val="20"/>
        </w:rPr>
        <w:t xml:space="preserve"> II</w:t>
      </w:r>
      <w:r w:rsidR="00033324" w:rsidRPr="00F37D27">
        <w:rPr>
          <w:rFonts w:ascii="Arial" w:hAnsi="Arial" w:cs="Arial"/>
          <w:sz w:val="20"/>
          <w:szCs w:val="20"/>
          <w:vertAlign w:val="superscript"/>
        </w:rPr>
        <w:t>®</w:t>
      </w:r>
      <w:r w:rsidR="00793B25">
        <w:rPr>
          <w:rFonts w:ascii="Arial" w:hAnsi="Arial" w:cs="Arial"/>
          <w:sz w:val="20"/>
          <w:szCs w:val="20"/>
        </w:rPr>
        <w:t xml:space="preserve"> </w:t>
      </w:r>
      <w:r w:rsidR="00033324">
        <w:rPr>
          <w:rFonts w:ascii="Arial" w:hAnsi="Arial" w:cs="Arial"/>
          <w:sz w:val="20"/>
          <w:szCs w:val="20"/>
        </w:rPr>
        <w:t xml:space="preserve">mower deck for Gravely’s HVO, or high-volume output tunnel </w:t>
      </w:r>
      <w:r w:rsidR="0018560C">
        <w:rPr>
          <w:rFonts w:ascii="Arial" w:hAnsi="Arial" w:cs="Arial"/>
          <w:sz w:val="20"/>
          <w:szCs w:val="20"/>
        </w:rPr>
        <w:t xml:space="preserve">deck </w:t>
      </w:r>
      <w:r w:rsidR="00033324">
        <w:rPr>
          <w:rFonts w:ascii="Arial" w:hAnsi="Arial" w:cs="Arial"/>
          <w:sz w:val="20"/>
          <w:szCs w:val="20"/>
        </w:rPr>
        <w:t xml:space="preserve">while </w:t>
      </w:r>
      <w:r w:rsidR="00793B25">
        <w:rPr>
          <w:rFonts w:ascii="Arial" w:hAnsi="Arial" w:cs="Arial"/>
          <w:sz w:val="20"/>
          <w:szCs w:val="20"/>
        </w:rPr>
        <w:t>utiliz</w:t>
      </w:r>
      <w:r w:rsidR="00033324">
        <w:rPr>
          <w:rFonts w:ascii="Arial" w:hAnsi="Arial" w:cs="Arial"/>
          <w:sz w:val="20"/>
          <w:szCs w:val="20"/>
        </w:rPr>
        <w:t>ing the same</w:t>
      </w:r>
      <w:r w:rsidR="00793B25">
        <w:rPr>
          <w:rFonts w:ascii="Arial" w:hAnsi="Arial" w:cs="Arial"/>
          <w:sz w:val="20"/>
          <w:szCs w:val="20"/>
        </w:rPr>
        <w:t xml:space="preserve"> trademarked </w:t>
      </w:r>
      <w:r w:rsidR="00033324">
        <w:rPr>
          <w:rFonts w:ascii="Arial" w:hAnsi="Arial" w:cs="Arial"/>
          <w:sz w:val="20"/>
          <w:szCs w:val="20"/>
        </w:rPr>
        <w:t xml:space="preserve">Gravely commercial </w:t>
      </w:r>
      <w:r w:rsidR="00793B25">
        <w:rPr>
          <w:rFonts w:ascii="Arial" w:hAnsi="Arial" w:cs="Arial"/>
          <w:sz w:val="20"/>
          <w:szCs w:val="20"/>
        </w:rPr>
        <w:t>innovation</w:t>
      </w:r>
      <w:r w:rsidR="0010666F">
        <w:rPr>
          <w:rFonts w:ascii="Arial" w:hAnsi="Arial" w:cs="Arial"/>
          <w:sz w:val="20"/>
          <w:szCs w:val="20"/>
        </w:rPr>
        <w:t xml:space="preserve">, </w:t>
      </w:r>
      <w:r w:rsidR="00793B25">
        <w:rPr>
          <w:rFonts w:ascii="Arial" w:hAnsi="Arial" w:cs="Arial"/>
          <w:sz w:val="20"/>
          <w:szCs w:val="20"/>
        </w:rPr>
        <w:t xml:space="preserve">engineering </w:t>
      </w:r>
      <w:r w:rsidR="00033324">
        <w:rPr>
          <w:rFonts w:ascii="Arial" w:hAnsi="Arial" w:cs="Arial"/>
          <w:sz w:val="20"/>
          <w:szCs w:val="20"/>
        </w:rPr>
        <w:t xml:space="preserve">and power of </w:t>
      </w:r>
      <w:r w:rsidR="007E4A77">
        <w:rPr>
          <w:rFonts w:ascii="Arial" w:hAnsi="Arial" w:cs="Arial"/>
          <w:sz w:val="20"/>
          <w:szCs w:val="20"/>
        </w:rPr>
        <w:t>its other commercial models.</w:t>
      </w:r>
    </w:p>
    <w:p w14:paraId="5435AC1C" w14:textId="2A1896B3" w:rsidR="007E4A77" w:rsidRDefault="007E4A77" w:rsidP="00793B25">
      <w:pPr>
        <w:rPr>
          <w:rFonts w:ascii="Arial" w:hAnsi="Arial" w:cs="Arial"/>
          <w:sz w:val="20"/>
          <w:szCs w:val="20"/>
        </w:rPr>
      </w:pPr>
    </w:p>
    <w:p w14:paraId="6EA4E2B4" w14:textId="3F609518" w:rsidR="00FA6F38" w:rsidRDefault="007E4A77" w:rsidP="00793B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Inspiration behind </w:t>
      </w:r>
      <w:r w:rsidR="00FA6F38">
        <w:rPr>
          <w:rFonts w:ascii="Arial" w:hAnsi="Arial" w:cs="Arial"/>
          <w:sz w:val="20"/>
          <w:szCs w:val="20"/>
        </w:rPr>
        <w:t xml:space="preserve">the Pro-Turn MACH ONE </w:t>
      </w:r>
      <w:r>
        <w:rPr>
          <w:rFonts w:ascii="Arial" w:hAnsi="Arial" w:cs="Arial"/>
          <w:sz w:val="20"/>
          <w:szCs w:val="20"/>
        </w:rPr>
        <w:t>came from landscapers</w:t>
      </w:r>
      <w:r w:rsidR="00527379">
        <w:rPr>
          <w:rFonts w:ascii="Arial" w:hAnsi="Arial" w:cs="Arial"/>
          <w:sz w:val="20"/>
          <w:szCs w:val="20"/>
        </w:rPr>
        <w:t xml:space="preserve">’ needs </w:t>
      </w:r>
      <w:r>
        <w:rPr>
          <w:rFonts w:ascii="Arial" w:hAnsi="Arial" w:cs="Arial"/>
          <w:sz w:val="20"/>
          <w:szCs w:val="20"/>
        </w:rPr>
        <w:t xml:space="preserve">for more efficient cutting </w:t>
      </w:r>
      <w:r w:rsidR="00FA6F38">
        <w:rPr>
          <w:rFonts w:ascii="Arial" w:hAnsi="Arial" w:cs="Arial"/>
          <w:sz w:val="20"/>
          <w:szCs w:val="20"/>
        </w:rPr>
        <w:t xml:space="preserve">solutions </w:t>
      </w:r>
      <w:r>
        <w:rPr>
          <w:rFonts w:ascii="Arial" w:hAnsi="Arial" w:cs="Arial"/>
          <w:sz w:val="20"/>
          <w:szCs w:val="20"/>
        </w:rPr>
        <w:t>in</w:t>
      </w:r>
      <w:r w:rsidR="00E63C94">
        <w:rPr>
          <w:rFonts w:ascii="Arial" w:hAnsi="Arial" w:cs="Arial"/>
          <w:sz w:val="20"/>
          <w:szCs w:val="20"/>
        </w:rPr>
        <w:t xml:space="preserve"> thick and </w:t>
      </w:r>
      <w:r>
        <w:rPr>
          <w:rFonts w:ascii="Arial" w:hAnsi="Arial" w:cs="Arial"/>
          <w:sz w:val="20"/>
          <w:szCs w:val="20"/>
        </w:rPr>
        <w:t xml:space="preserve">challenging </w:t>
      </w:r>
      <w:r w:rsidR="00533883">
        <w:rPr>
          <w:rFonts w:ascii="Arial" w:hAnsi="Arial" w:cs="Arial"/>
          <w:sz w:val="20"/>
          <w:szCs w:val="20"/>
        </w:rPr>
        <w:t xml:space="preserve">grass </w:t>
      </w:r>
      <w:r>
        <w:rPr>
          <w:rFonts w:ascii="Arial" w:hAnsi="Arial" w:cs="Arial"/>
          <w:sz w:val="20"/>
          <w:szCs w:val="20"/>
        </w:rPr>
        <w:t>breeds.</w:t>
      </w:r>
      <w:r w:rsidR="00FA6F38">
        <w:rPr>
          <w:rFonts w:ascii="Arial" w:hAnsi="Arial" w:cs="Arial"/>
          <w:sz w:val="20"/>
          <w:szCs w:val="20"/>
        </w:rPr>
        <w:t xml:space="preserve"> With unique design characteristics, the aerodynamics of a tunnel deck direct grass clippings away from the</w:t>
      </w:r>
      <w:r w:rsidR="00FC68EC">
        <w:rPr>
          <w:rFonts w:ascii="Arial" w:hAnsi="Arial" w:cs="Arial"/>
          <w:sz w:val="20"/>
          <w:szCs w:val="20"/>
        </w:rPr>
        <w:t xml:space="preserve"> mower</w:t>
      </w:r>
      <w:r w:rsidR="00FA6F38">
        <w:rPr>
          <w:rFonts w:ascii="Arial" w:hAnsi="Arial" w:cs="Arial"/>
          <w:sz w:val="20"/>
          <w:szCs w:val="20"/>
        </w:rPr>
        <w:t xml:space="preserve"> blades</w:t>
      </w:r>
      <w:r w:rsidR="008C38D5">
        <w:rPr>
          <w:rFonts w:ascii="Arial" w:hAnsi="Arial" w:cs="Arial"/>
          <w:sz w:val="20"/>
          <w:szCs w:val="20"/>
        </w:rPr>
        <w:t>, reducing</w:t>
      </w:r>
      <w:r w:rsidR="00FC68EC">
        <w:rPr>
          <w:rFonts w:ascii="Arial" w:hAnsi="Arial" w:cs="Arial"/>
          <w:sz w:val="20"/>
          <w:szCs w:val="20"/>
        </w:rPr>
        <w:t xml:space="preserve"> the potential for the blades to become bogged down from </w:t>
      </w:r>
      <w:r w:rsidR="00EF720A">
        <w:rPr>
          <w:rFonts w:ascii="Arial" w:hAnsi="Arial" w:cs="Arial"/>
          <w:sz w:val="20"/>
          <w:szCs w:val="20"/>
        </w:rPr>
        <w:t xml:space="preserve">material clumping </w:t>
      </w:r>
      <w:r w:rsidR="00FC68EC">
        <w:rPr>
          <w:rFonts w:ascii="Arial" w:hAnsi="Arial" w:cs="Arial"/>
          <w:sz w:val="20"/>
          <w:szCs w:val="20"/>
        </w:rPr>
        <w:t>around the blades.</w:t>
      </w:r>
    </w:p>
    <w:p w14:paraId="714E030C" w14:textId="58D7D387" w:rsidR="00FC68EC" w:rsidRDefault="00FC68EC" w:rsidP="00793B25">
      <w:pPr>
        <w:rPr>
          <w:rFonts w:ascii="Arial" w:hAnsi="Arial" w:cs="Arial"/>
          <w:sz w:val="20"/>
          <w:szCs w:val="20"/>
        </w:rPr>
      </w:pPr>
    </w:p>
    <w:p w14:paraId="6ADAB8BC" w14:textId="2D565F7B" w:rsidR="00FC68EC" w:rsidRDefault="00FC68EC" w:rsidP="00793B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To help ensure the Pro-Turn MACH ONE tunnel deck offers the highest cut quality without the need to double cut, the mower deck features a four-inch buffer area from the leading edge of the deck to the front of the blades. This </w:t>
      </w:r>
      <w:r w:rsidR="006C3C89">
        <w:rPr>
          <w:rFonts w:ascii="Arial" w:hAnsi="Arial" w:cs="Arial"/>
          <w:sz w:val="20"/>
          <w:szCs w:val="20"/>
        </w:rPr>
        <w:t>gives</w:t>
      </w:r>
      <w:r>
        <w:rPr>
          <w:rFonts w:ascii="Arial" w:hAnsi="Arial" w:cs="Arial"/>
          <w:sz w:val="20"/>
          <w:szCs w:val="20"/>
        </w:rPr>
        <w:t xml:space="preserve"> </w:t>
      </w:r>
      <w:r w:rsidR="00512EE7">
        <w:rPr>
          <w:rFonts w:ascii="Arial" w:hAnsi="Arial" w:cs="Arial"/>
          <w:sz w:val="20"/>
          <w:szCs w:val="20"/>
        </w:rPr>
        <w:t>uncut grass</w:t>
      </w:r>
      <w:r>
        <w:rPr>
          <w:rFonts w:ascii="Arial" w:hAnsi="Arial" w:cs="Arial"/>
          <w:sz w:val="20"/>
          <w:szCs w:val="20"/>
        </w:rPr>
        <w:t xml:space="preserve"> </w:t>
      </w:r>
      <w:r w:rsidR="00512EE7">
        <w:rPr>
          <w:rFonts w:ascii="Arial" w:hAnsi="Arial" w:cs="Arial"/>
          <w:sz w:val="20"/>
          <w:szCs w:val="20"/>
        </w:rPr>
        <w:t xml:space="preserve">blades </w:t>
      </w:r>
      <w:r w:rsidR="006C3C89">
        <w:rPr>
          <w:rFonts w:ascii="Arial" w:hAnsi="Arial" w:cs="Arial"/>
          <w:sz w:val="20"/>
          <w:szCs w:val="20"/>
        </w:rPr>
        <w:t xml:space="preserve">greater recovery time to be lifted by the vacuum </w:t>
      </w:r>
      <w:r w:rsidR="00512EE7">
        <w:rPr>
          <w:rFonts w:ascii="Arial" w:hAnsi="Arial" w:cs="Arial"/>
          <w:sz w:val="20"/>
          <w:szCs w:val="20"/>
        </w:rPr>
        <w:t xml:space="preserve">of </w:t>
      </w:r>
      <w:r w:rsidR="006C3C89">
        <w:rPr>
          <w:rFonts w:ascii="Arial" w:hAnsi="Arial" w:cs="Arial"/>
          <w:sz w:val="20"/>
          <w:szCs w:val="20"/>
        </w:rPr>
        <w:t xml:space="preserve">the mower deck after </w:t>
      </w:r>
      <w:r w:rsidR="00512EE7">
        <w:rPr>
          <w:rFonts w:ascii="Arial" w:hAnsi="Arial" w:cs="Arial"/>
          <w:sz w:val="20"/>
          <w:szCs w:val="20"/>
        </w:rPr>
        <w:t>they’re</w:t>
      </w:r>
      <w:r w:rsidR="006C3C89">
        <w:rPr>
          <w:rFonts w:ascii="Arial" w:hAnsi="Arial" w:cs="Arial"/>
          <w:sz w:val="20"/>
          <w:szCs w:val="20"/>
        </w:rPr>
        <w:t xml:space="preserve"> pushed down by the leading deck edge. With a design that lifts grass more effectively, </w:t>
      </w:r>
      <w:r>
        <w:rPr>
          <w:rFonts w:ascii="Arial" w:hAnsi="Arial" w:cs="Arial"/>
          <w:sz w:val="20"/>
          <w:szCs w:val="20"/>
        </w:rPr>
        <w:t xml:space="preserve">landscapers </w:t>
      </w:r>
      <w:r w:rsidR="000014B3">
        <w:rPr>
          <w:rFonts w:ascii="Arial" w:hAnsi="Arial" w:cs="Arial"/>
          <w:sz w:val="20"/>
          <w:szCs w:val="20"/>
        </w:rPr>
        <w:t>aren’t forced</w:t>
      </w:r>
      <w:r w:rsidR="00512EE7">
        <w:rPr>
          <w:rFonts w:ascii="Arial" w:hAnsi="Arial" w:cs="Arial"/>
          <w:sz w:val="20"/>
          <w:szCs w:val="20"/>
        </w:rPr>
        <w:t xml:space="preserve"> </w:t>
      </w:r>
      <w:r w:rsidR="000014B3">
        <w:rPr>
          <w:rFonts w:ascii="Arial" w:hAnsi="Arial" w:cs="Arial"/>
          <w:sz w:val="20"/>
          <w:szCs w:val="20"/>
        </w:rPr>
        <w:t>to</w:t>
      </w:r>
      <w:r>
        <w:rPr>
          <w:rFonts w:ascii="Arial" w:hAnsi="Arial" w:cs="Arial"/>
          <w:sz w:val="20"/>
          <w:szCs w:val="20"/>
        </w:rPr>
        <w:t xml:space="preserve"> sacrific</w:t>
      </w:r>
      <w:r w:rsidR="00D9325E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 mowing speed </w:t>
      </w:r>
      <w:r w:rsidR="000014B3">
        <w:rPr>
          <w:rFonts w:ascii="Arial" w:hAnsi="Arial" w:cs="Arial"/>
          <w:sz w:val="20"/>
          <w:szCs w:val="20"/>
        </w:rPr>
        <w:t xml:space="preserve">for </w:t>
      </w:r>
      <w:r>
        <w:rPr>
          <w:rFonts w:ascii="Arial" w:hAnsi="Arial" w:cs="Arial"/>
          <w:sz w:val="20"/>
          <w:szCs w:val="20"/>
        </w:rPr>
        <w:t xml:space="preserve">cut quality. </w:t>
      </w:r>
      <w:r w:rsidR="00687D0F">
        <w:rPr>
          <w:rFonts w:ascii="Arial" w:hAnsi="Arial" w:cs="Arial"/>
          <w:sz w:val="20"/>
          <w:szCs w:val="20"/>
        </w:rPr>
        <w:t xml:space="preserve">Additionally, </w:t>
      </w:r>
      <w:r w:rsidR="006C3C89">
        <w:rPr>
          <w:rFonts w:ascii="Arial" w:hAnsi="Arial" w:cs="Arial"/>
          <w:sz w:val="20"/>
          <w:szCs w:val="20"/>
        </w:rPr>
        <w:t xml:space="preserve">a 1.5-inch </w:t>
      </w:r>
      <w:r w:rsidR="00687D0F">
        <w:rPr>
          <w:rFonts w:ascii="Arial" w:hAnsi="Arial" w:cs="Arial"/>
          <w:sz w:val="20"/>
          <w:szCs w:val="20"/>
        </w:rPr>
        <w:t xml:space="preserve">blade </w:t>
      </w:r>
      <w:r w:rsidR="006C3C89">
        <w:rPr>
          <w:rFonts w:ascii="Arial" w:hAnsi="Arial" w:cs="Arial"/>
          <w:sz w:val="20"/>
          <w:szCs w:val="20"/>
        </w:rPr>
        <w:t xml:space="preserve">overlap </w:t>
      </w:r>
      <w:r w:rsidR="00687D0F">
        <w:rPr>
          <w:rFonts w:ascii="Arial" w:hAnsi="Arial" w:cs="Arial"/>
          <w:sz w:val="20"/>
          <w:szCs w:val="20"/>
        </w:rPr>
        <w:t>helps ensure</w:t>
      </w:r>
      <w:r w:rsidR="00CE2DAC">
        <w:rPr>
          <w:rFonts w:ascii="Arial" w:hAnsi="Arial" w:cs="Arial"/>
          <w:sz w:val="20"/>
          <w:szCs w:val="20"/>
        </w:rPr>
        <w:t xml:space="preserve"> </w:t>
      </w:r>
      <w:r w:rsidR="006C3C89">
        <w:rPr>
          <w:rFonts w:ascii="Arial" w:hAnsi="Arial" w:cs="Arial"/>
          <w:sz w:val="20"/>
          <w:szCs w:val="20"/>
        </w:rPr>
        <w:t>fewer stragglers</w:t>
      </w:r>
      <w:r w:rsidR="007D419D">
        <w:rPr>
          <w:rFonts w:ascii="Arial" w:hAnsi="Arial" w:cs="Arial"/>
          <w:sz w:val="20"/>
          <w:szCs w:val="20"/>
        </w:rPr>
        <w:t xml:space="preserve"> and</w:t>
      </w:r>
      <w:r w:rsidR="006C3C89">
        <w:rPr>
          <w:rFonts w:ascii="Arial" w:hAnsi="Arial" w:cs="Arial"/>
          <w:sz w:val="20"/>
          <w:szCs w:val="20"/>
        </w:rPr>
        <w:t xml:space="preserve"> </w:t>
      </w:r>
      <w:r w:rsidR="007D419D">
        <w:rPr>
          <w:rFonts w:ascii="Arial" w:hAnsi="Arial" w:cs="Arial"/>
          <w:sz w:val="20"/>
          <w:szCs w:val="20"/>
        </w:rPr>
        <w:t>reduces</w:t>
      </w:r>
      <w:r w:rsidR="001F472A">
        <w:rPr>
          <w:rFonts w:ascii="Arial" w:hAnsi="Arial" w:cs="Arial"/>
          <w:sz w:val="20"/>
          <w:szCs w:val="20"/>
        </w:rPr>
        <w:t xml:space="preserve"> changes</w:t>
      </w:r>
      <w:r w:rsidR="00687D0F">
        <w:rPr>
          <w:rFonts w:ascii="Arial" w:hAnsi="Arial" w:cs="Arial"/>
          <w:sz w:val="20"/>
          <w:szCs w:val="20"/>
        </w:rPr>
        <w:t xml:space="preserve"> </w:t>
      </w:r>
      <w:r w:rsidR="007D419D">
        <w:rPr>
          <w:rFonts w:ascii="Arial" w:hAnsi="Arial" w:cs="Arial"/>
          <w:sz w:val="20"/>
          <w:szCs w:val="20"/>
        </w:rPr>
        <w:t>of</w:t>
      </w:r>
      <w:r w:rsidR="006C3C89">
        <w:rPr>
          <w:rFonts w:ascii="Arial" w:hAnsi="Arial" w:cs="Arial"/>
          <w:sz w:val="20"/>
          <w:szCs w:val="20"/>
        </w:rPr>
        <w:t xml:space="preserve"> streaking and </w:t>
      </w:r>
      <w:proofErr w:type="spellStart"/>
      <w:r w:rsidR="006C3C89">
        <w:rPr>
          <w:rFonts w:ascii="Arial" w:hAnsi="Arial" w:cs="Arial"/>
          <w:sz w:val="20"/>
          <w:szCs w:val="20"/>
        </w:rPr>
        <w:t>mowhawking</w:t>
      </w:r>
      <w:proofErr w:type="spellEnd"/>
      <w:r w:rsidR="006C3C89">
        <w:rPr>
          <w:rFonts w:ascii="Arial" w:hAnsi="Arial" w:cs="Arial"/>
          <w:sz w:val="20"/>
          <w:szCs w:val="20"/>
        </w:rPr>
        <w:t xml:space="preserve"> through all cutting height</w:t>
      </w:r>
      <w:r w:rsidR="007D419D">
        <w:rPr>
          <w:rFonts w:ascii="Arial" w:hAnsi="Arial" w:cs="Arial"/>
          <w:sz w:val="20"/>
          <w:szCs w:val="20"/>
        </w:rPr>
        <w:t xml:space="preserve">s </w:t>
      </w:r>
      <w:r w:rsidR="006C3C89">
        <w:rPr>
          <w:rFonts w:ascii="Arial" w:hAnsi="Arial" w:cs="Arial"/>
          <w:sz w:val="20"/>
          <w:szCs w:val="20"/>
        </w:rPr>
        <w:t>from 1.5 through 5.5 inches.</w:t>
      </w:r>
    </w:p>
    <w:p w14:paraId="731D4134" w14:textId="445B5942" w:rsidR="006C3C89" w:rsidRDefault="006C3C89" w:rsidP="00793B25">
      <w:pPr>
        <w:rPr>
          <w:rFonts w:ascii="Arial" w:hAnsi="Arial" w:cs="Arial"/>
          <w:sz w:val="20"/>
          <w:szCs w:val="20"/>
        </w:rPr>
      </w:pPr>
    </w:p>
    <w:p w14:paraId="6B104E49" w14:textId="04605B52" w:rsidR="006423FC" w:rsidRDefault="006423FC" w:rsidP="00793B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When looking at the Pro-Turn MACH ONE from the front or </w:t>
      </w:r>
      <w:r w:rsidRPr="00D27DAA">
        <w:rPr>
          <w:rFonts w:ascii="Arial" w:hAnsi="Arial" w:cs="Arial"/>
          <w:sz w:val="20"/>
          <w:szCs w:val="20"/>
        </w:rPr>
        <w:t xml:space="preserve">the rear, </w:t>
      </w:r>
      <w:r w:rsidR="00D27DAA" w:rsidRPr="00D27DAA">
        <w:rPr>
          <w:rFonts w:ascii="Arial" w:hAnsi="Arial" w:cs="Arial"/>
          <w:sz w:val="20"/>
          <w:szCs w:val="20"/>
        </w:rPr>
        <w:t>landscapers</w:t>
      </w:r>
      <w:r w:rsidRPr="00D27DA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will notice a distinct difference in the deck depth from the left to the right</w:t>
      </w:r>
      <w:r w:rsidR="00D27DAA">
        <w:rPr>
          <w:rFonts w:ascii="Arial" w:hAnsi="Arial" w:cs="Arial"/>
          <w:sz w:val="20"/>
          <w:szCs w:val="20"/>
        </w:rPr>
        <w:t xml:space="preserve"> sides</w:t>
      </w:r>
      <w:r>
        <w:rPr>
          <w:rFonts w:ascii="Arial" w:hAnsi="Arial" w:cs="Arial"/>
          <w:sz w:val="20"/>
          <w:szCs w:val="20"/>
        </w:rPr>
        <w:t xml:space="preserve">. At the trimming edge, the Pro-Turn MACH ONE measures 5.5 inches deep and gradually increases to 7.75 inches at the discharge end to process high volumes of cut grass. As </w:t>
      </w:r>
      <w:r w:rsidR="00152F4B">
        <w:rPr>
          <w:rFonts w:ascii="Arial" w:hAnsi="Arial" w:cs="Arial"/>
          <w:sz w:val="20"/>
          <w:szCs w:val="20"/>
        </w:rPr>
        <w:t>grass is cut and material</w:t>
      </w:r>
      <w:r w:rsidR="002B1263">
        <w:rPr>
          <w:rFonts w:ascii="Arial" w:hAnsi="Arial" w:cs="Arial"/>
          <w:sz w:val="20"/>
          <w:szCs w:val="20"/>
        </w:rPr>
        <w:t xml:space="preserve"> volume</w:t>
      </w:r>
      <w:r>
        <w:rPr>
          <w:rFonts w:ascii="Arial" w:hAnsi="Arial" w:cs="Arial"/>
          <w:sz w:val="20"/>
          <w:szCs w:val="20"/>
        </w:rPr>
        <w:t xml:space="preserve"> increases from</w:t>
      </w:r>
      <w:r w:rsidR="000D2783">
        <w:rPr>
          <w:rFonts w:ascii="Arial" w:hAnsi="Arial" w:cs="Arial"/>
          <w:sz w:val="20"/>
          <w:szCs w:val="20"/>
        </w:rPr>
        <w:t xml:space="preserve"> one cutting chamber to the next, </w:t>
      </w:r>
      <w:r w:rsidR="002B1263">
        <w:rPr>
          <w:rFonts w:ascii="Arial" w:hAnsi="Arial" w:cs="Arial"/>
          <w:sz w:val="20"/>
          <w:szCs w:val="20"/>
        </w:rPr>
        <w:t>the deck geometry provides</w:t>
      </w:r>
      <w:r w:rsidR="00152F4B">
        <w:rPr>
          <w:rFonts w:ascii="Arial" w:hAnsi="Arial" w:cs="Arial"/>
          <w:sz w:val="20"/>
          <w:szCs w:val="20"/>
        </w:rPr>
        <w:t xml:space="preserve"> more spac</w:t>
      </w:r>
      <w:r w:rsidR="005A45CE">
        <w:rPr>
          <w:rFonts w:ascii="Arial" w:hAnsi="Arial" w:cs="Arial"/>
          <w:sz w:val="20"/>
          <w:szCs w:val="20"/>
        </w:rPr>
        <w:t>e</w:t>
      </w:r>
      <w:r w:rsidR="000D2783">
        <w:rPr>
          <w:rFonts w:ascii="Arial" w:hAnsi="Arial" w:cs="Arial"/>
          <w:sz w:val="20"/>
          <w:szCs w:val="20"/>
        </w:rPr>
        <w:t xml:space="preserve"> </w:t>
      </w:r>
      <w:r w:rsidR="003F6098">
        <w:rPr>
          <w:rFonts w:ascii="Arial" w:hAnsi="Arial" w:cs="Arial"/>
          <w:sz w:val="20"/>
          <w:szCs w:val="20"/>
        </w:rPr>
        <w:t xml:space="preserve">for that material </w:t>
      </w:r>
      <w:r w:rsidR="00AE5572">
        <w:rPr>
          <w:rFonts w:ascii="Arial" w:hAnsi="Arial" w:cs="Arial"/>
          <w:sz w:val="20"/>
          <w:szCs w:val="20"/>
        </w:rPr>
        <w:t>to be processed, helping</w:t>
      </w:r>
      <w:r w:rsidR="00E870B6">
        <w:rPr>
          <w:rFonts w:ascii="Arial" w:hAnsi="Arial" w:cs="Arial"/>
          <w:sz w:val="20"/>
          <w:szCs w:val="20"/>
        </w:rPr>
        <w:t xml:space="preserve"> </w:t>
      </w:r>
      <w:r w:rsidR="00152F4B">
        <w:rPr>
          <w:rFonts w:ascii="Arial" w:hAnsi="Arial" w:cs="Arial"/>
          <w:sz w:val="20"/>
          <w:szCs w:val="20"/>
        </w:rPr>
        <w:t>prevent</w:t>
      </w:r>
      <w:r w:rsidR="00E870B6">
        <w:rPr>
          <w:rFonts w:ascii="Arial" w:hAnsi="Arial" w:cs="Arial"/>
          <w:sz w:val="20"/>
          <w:szCs w:val="20"/>
        </w:rPr>
        <w:t xml:space="preserve"> the blades from</w:t>
      </w:r>
      <w:r w:rsidR="00152F4B">
        <w:rPr>
          <w:rFonts w:ascii="Arial" w:hAnsi="Arial" w:cs="Arial"/>
          <w:sz w:val="20"/>
          <w:szCs w:val="20"/>
        </w:rPr>
        <w:t xml:space="preserve"> </w:t>
      </w:r>
      <w:r w:rsidR="00E870B6">
        <w:rPr>
          <w:rFonts w:ascii="Arial" w:hAnsi="Arial" w:cs="Arial"/>
          <w:sz w:val="20"/>
          <w:szCs w:val="20"/>
        </w:rPr>
        <w:t>bogging</w:t>
      </w:r>
      <w:r w:rsidR="00830EB1">
        <w:rPr>
          <w:rFonts w:ascii="Arial" w:hAnsi="Arial" w:cs="Arial"/>
          <w:sz w:val="20"/>
          <w:szCs w:val="20"/>
        </w:rPr>
        <w:t xml:space="preserve"> and</w:t>
      </w:r>
      <w:r w:rsidR="00B60F0F">
        <w:rPr>
          <w:rFonts w:ascii="Arial" w:hAnsi="Arial" w:cs="Arial"/>
          <w:sz w:val="20"/>
          <w:szCs w:val="20"/>
        </w:rPr>
        <w:t xml:space="preserve"> ensuring</w:t>
      </w:r>
      <w:r w:rsidR="00830EB1">
        <w:rPr>
          <w:rFonts w:ascii="Arial" w:hAnsi="Arial" w:cs="Arial"/>
          <w:sz w:val="20"/>
          <w:szCs w:val="20"/>
        </w:rPr>
        <w:t xml:space="preserve"> even grass dispersion through </w:t>
      </w:r>
      <w:r w:rsidR="00DC72DC">
        <w:rPr>
          <w:rFonts w:ascii="Arial" w:hAnsi="Arial" w:cs="Arial"/>
          <w:sz w:val="20"/>
          <w:szCs w:val="20"/>
        </w:rPr>
        <w:t>the HVO deck’s</w:t>
      </w:r>
      <w:r w:rsidR="00830EB1">
        <w:rPr>
          <w:rFonts w:ascii="Arial" w:hAnsi="Arial" w:cs="Arial"/>
          <w:sz w:val="20"/>
          <w:szCs w:val="20"/>
        </w:rPr>
        <w:t xml:space="preserve"> oversized d</w:t>
      </w:r>
      <w:r w:rsidR="00E870B6">
        <w:rPr>
          <w:rFonts w:ascii="Arial" w:hAnsi="Arial" w:cs="Arial"/>
          <w:sz w:val="20"/>
          <w:szCs w:val="20"/>
        </w:rPr>
        <w:t>ischarge opening</w:t>
      </w:r>
      <w:r w:rsidR="00830EB1">
        <w:rPr>
          <w:rFonts w:ascii="Arial" w:hAnsi="Arial" w:cs="Arial"/>
          <w:sz w:val="20"/>
          <w:szCs w:val="20"/>
        </w:rPr>
        <w:t>.</w:t>
      </w:r>
    </w:p>
    <w:p w14:paraId="177BE93C" w14:textId="63E63ED6" w:rsidR="0016747F" w:rsidRDefault="0016747F" w:rsidP="00793B25">
      <w:pPr>
        <w:rPr>
          <w:rFonts w:ascii="Arial" w:hAnsi="Arial" w:cs="Arial"/>
          <w:sz w:val="20"/>
          <w:szCs w:val="20"/>
        </w:rPr>
      </w:pPr>
    </w:p>
    <w:p w14:paraId="47E746AE" w14:textId="5E889393" w:rsidR="006423FC" w:rsidRDefault="0016747F" w:rsidP="00793B2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Though the </w:t>
      </w:r>
      <w:r w:rsidR="00003EB1">
        <w:rPr>
          <w:rFonts w:ascii="Arial" w:hAnsi="Arial" w:cs="Arial"/>
          <w:sz w:val="20"/>
          <w:szCs w:val="20"/>
        </w:rPr>
        <w:t xml:space="preserve">high-volume output </w:t>
      </w:r>
      <w:r>
        <w:rPr>
          <w:rFonts w:ascii="Arial" w:hAnsi="Arial" w:cs="Arial"/>
          <w:sz w:val="20"/>
          <w:szCs w:val="20"/>
        </w:rPr>
        <w:t xml:space="preserve">deck features numerous differences than a traditional commercial mower deck, it preserves the Gravely innovations that have helped build a brand reputation for durability, reliability and quality. Formed from </w:t>
      </w:r>
      <w:r w:rsidR="00CA19B7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-gauge </w:t>
      </w:r>
      <w:bookmarkStart w:id="0" w:name="_GoBack"/>
      <w:bookmarkEnd w:id="0"/>
      <w:r w:rsidR="00003EB1">
        <w:rPr>
          <w:rFonts w:ascii="Arial" w:hAnsi="Arial" w:cs="Arial"/>
          <w:sz w:val="20"/>
          <w:szCs w:val="20"/>
        </w:rPr>
        <w:t>steel, the Gravely HVO deck comes standard with maintenance-free, cold forged aluminum commercia</w:t>
      </w:r>
      <w:r w:rsidR="00003EB1" w:rsidRPr="00CA19B7">
        <w:rPr>
          <w:rFonts w:ascii="Arial" w:hAnsi="Arial" w:cs="Arial"/>
          <w:sz w:val="20"/>
          <w:szCs w:val="20"/>
        </w:rPr>
        <w:t xml:space="preserve">l spindles and Gravely constant belt tension, or CBT. </w:t>
      </w:r>
      <w:r w:rsidR="006B25F4" w:rsidRPr="00CA19B7">
        <w:rPr>
          <w:rFonts w:ascii="Arial" w:hAnsi="Arial" w:cs="Arial"/>
          <w:sz w:val="20"/>
          <w:szCs w:val="20"/>
        </w:rPr>
        <w:t xml:space="preserve">Cooler-operating spindles </w:t>
      </w:r>
      <w:r w:rsidR="00CA19B7" w:rsidRPr="00CA19B7">
        <w:rPr>
          <w:rFonts w:ascii="Arial" w:hAnsi="Arial" w:cs="Arial"/>
          <w:sz w:val="20"/>
          <w:szCs w:val="20"/>
        </w:rPr>
        <w:t xml:space="preserve">help </w:t>
      </w:r>
      <w:r w:rsidR="006B25F4" w:rsidRPr="00CA19B7">
        <w:rPr>
          <w:rFonts w:ascii="Arial" w:hAnsi="Arial" w:cs="Arial"/>
          <w:sz w:val="20"/>
          <w:szCs w:val="20"/>
        </w:rPr>
        <w:t>extend the life</w:t>
      </w:r>
      <w:r w:rsidR="00CA19B7" w:rsidRPr="00CA19B7">
        <w:rPr>
          <w:rFonts w:ascii="Arial" w:hAnsi="Arial" w:cs="Arial"/>
          <w:sz w:val="20"/>
          <w:szCs w:val="20"/>
        </w:rPr>
        <w:t>cycle</w:t>
      </w:r>
      <w:r w:rsidR="00C83B18">
        <w:rPr>
          <w:rFonts w:ascii="Arial" w:hAnsi="Arial" w:cs="Arial"/>
          <w:sz w:val="20"/>
          <w:szCs w:val="20"/>
        </w:rPr>
        <w:t xml:space="preserve"> </w:t>
      </w:r>
      <w:r w:rsidR="00510EFA">
        <w:rPr>
          <w:rFonts w:ascii="Arial" w:hAnsi="Arial" w:cs="Arial"/>
          <w:sz w:val="20"/>
          <w:szCs w:val="20"/>
        </w:rPr>
        <w:t xml:space="preserve">and </w:t>
      </w:r>
      <w:r w:rsidR="00C83B18">
        <w:rPr>
          <w:rFonts w:ascii="Arial" w:hAnsi="Arial" w:cs="Arial"/>
          <w:sz w:val="20"/>
          <w:szCs w:val="20"/>
        </w:rPr>
        <w:t>efficiency</w:t>
      </w:r>
      <w:r w:rsidR="00CA19B7" w:rsidRPr="00CA19B7">
        <w:rPr>
          <w:rFonts w:ascii="Arial" w:hAnsi="Arial" w:cs="Arial"/>
          <w:sz w:val="20"/>
          <w:szCs w:val="20"/>
        </w:rPr>
        <w:t xml:space="preserve"> </w:t>
      </w:r>
      <w:r w:rsidR="00510EFA">
        <w:rPr>
          <w:rFonts w:ascii="Arial" w:hAnsi="Arial" w:cs="Arial"/>
          <w:sz w:val="20"/>
          <w:szCs w:val="20"/>
        </w:rPr>
        <w:t>while CBT gives the PTO and mower belts a consistent amount of tension throughout the life of the belt, even as the belt wears – preserving cut quality from start to finish.</w:t>
      </w:r>
    </w:p>
    <w:p w14:paraId="209DD801" w14:textId="77777777" w:rsidR="00FA6F38" w:rsidRDefault="00FA6F38" w:rsidP="00793B25">
      <w:pPr>
        <w:rPr>
          <w:rFonts w:ascii="Arial" w:hAnsi="Arial" w:cs="Arial"/>
          <w:sz w:val="20"/>
          <w:szCs w:val="20"/>
        </w:rPr>
      </w:pPr>
    </w:p>
    <w:p w14:paraId="2EB51441" w14:textId="24E155BC" w:rsidR="004E1CA7" w:rsidRDefault="006A393F" w:rsidP="006A393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Gravely Pro-Turn MACH ONE comes with a 31-horsepower Kawasaki FX engine, a set of Hydro-Gear ZT-5400 transaxles, a 60-inch mower deck and will be available exclusively at independently owned and operated Gravely dealerships in early 2020.</w:t>
      </w:r>
      <w:r w:rsidR="004E1CA7">
        <w:rPr>
          <w:rFonts w:ascii="Arial" w:hAnsi="Arial" w:cs="Arial"/>
          <w:sz w:val="20"/>
          <w:szCs w:val="20"/>
        </w:rPr>
        <w:t xml:space="preserve"> For more information, visit www.gravely.com.</w:t>
      </w:r>
    </w:p>
    <w:p w14:paraId="433F000F" w14:textId="77777777" w:rsidR="00793B25" w:rsidRDefault="00793B25" w:rsidP="005C0C59">
      <w:pPr>
        <w:jc w:val="center"/>
        <w:rPr>
          <w:rFonts w:ascii="Arial" w:hAnsi="Arial" w:cs="Arial"/>
          <w:sz w:val="20"/>
          <w:szCs w:val="20"/>
        </w:rPr>
      </w:pPr>
    </w:p>
    <w:p w14:paraId="041A9743" w14:textId="13AF6CB5" w:rsidR="005E65B6" w:rsidRDefault="006320D1" w:rsidP="005C0C59">
      <w:pPr>
        <w:jc w:val="center"/>
        <w:rPr>
          <w:rFonts w:ascii="Arial" w:hAnsi="Arial" w:cs="Arial"/>
          <w:sz w:val="20"/>
          <w:szCs w:val="20"/>
        </w:rPr>
      </w:pPr>
      <w:r w:rsidRPr="006320D1">
        <w:rPr>
          <w:rFonts w:ascii="Arial" w:hAnsi="Arial" w:cs="Arial"/>
          <w:sz w:val="20"/>
          <w:szCs w:val="20"/>
        </w:rPr>
        <w:lastRenderedPageBreak/>
        <w:t>- ### -</w:t>
      </w:r>
    </w:p>
    <w:p w14:paraId="4BEA1958" w14:textId="77777777" w:rsidR="00190B95" w:rsidRPr="00EB200F" w:rsidRDefault="00190B95" w:rsidP="005C0C59">
      <w:pPr>
        <w:jc w:val="center"/>
        <w:rPr>
          <w:rFonts w:ascii="Arial" w:hAnsi="Arial" w:cs="Arial"/>
          <w:sz w:val="20"/>
          <w:szCs w:val="20"/>
        </w:rPr>
      </w:pPr>
    </w:p>
    <w:p w14:paraId="0B29A21C" w14:textId="77777777" w:rsidR="0012596B" w:rsidRPr="00170514" w:rsidRDefault="0012596B" w:rsidP="00514BC3">
      <w:pPr>
        <w:keepNext/>
        <w:rPr>
          <w:rFonts w:ascii="Arial" w:hAnsi="Arial" w:cs="Arial"/>
          <w:b/>
          <w:sz w:val="20"/>
          <w:szCs w:val="20"/>
          <w:u w:val="single"/>
        </w:rPr>
      </w:pPr>
      <w:r w:rsidRPr="00170514">
        <w:rPr>
          <w:rFonts w:ascii="Arial" w:hAnsi="Arial" w:cs="Arial"/>
          <w:b/>
          <w:sz w:val="20"/>
          <w:szCs w:val="20"/>
          <w:u w:val="single"/>
        </w:rPr>
        <w:t>About AriensCo:</w:t>
      </w:r>
    </w:p>
    <w:p w14:paraId="573CCB8F" w14:textId="77777777" w:rsidR="00462964" w:rsidRPr="000E54BB" w:rsidRDefault="0012596B" w:rsidP="008747F9">
      <w:pPr>
        <w:rPr>
          <w:rFonts w:ascii="Arial" w:hAnsi="Arial" w:cs="Arial"/>
          <w:sz w:val="20"/>
          <w:szCs w:val="20"/>
        </w:rPr>
      </w:pPr>
      <w:r w:rsidRPr="000E54BB">
        <w:rPr>
          <w:rFonts w:ascii="Arial" w:hAnsi="Arial" w:cs="Arial"/>
          <w:sz w:val="20"/>
          <w:szCs w:val="20"/>
        </w:rPr>
        <w:t xml:space="preserve">Based in Brillion, Wisconsin, AriensCo is a </w:t>
      </w:r>
      <w:proofErr w:type="gramStart"/>
      <w:r w:rsidRPr="000E54BB">
        <w:rPr>
          <w:rFonts w:ascii="Arial" w:hAnsi="Arial" w:cs="Arial"/>
          <w:sz w:val="20"/>
          <w:szCs w:val="20"/>
        </w:rPr>
        <w:t>privately owned</w:t>
      </w:r>
      <w:proofErr w:type="gramEnd"/>
      <w:r w:rsidRPr="000E54BB">
        <w:rPr>
          <w:rFonts w:ascii="Arial" w:hAnsi="Arial" w:cs="Arial"/>
          <w:sz w:val="20"/>
          <w:szCs w:val="20"/>
        </w:rPr>
        <w:t xml:space="preserve"> manufacturer of outdoor power equipment for both consumer and commercial markets. Established in 1933, the five-generation family company builds equipment under the Ariens</w:t>
      </w:r>
      <w:r w:rsidRPr="000E54BB">
        <w:rPr>
          <w:rFonts w:ascii="Arial" w:hAnsi="Arial" w:cs="Arial"/>
          <w:sz w:val="20"/>
          <w:szCs w:val="20"/>
          <w:vertAlign w:val="superscript"/>
        </w:rPr>
        <w:t>®</w:t>
      </w:r>
      <w:r w:rsidRPr="000E54BB">
        <w:rPr>
          <w:rFonts w:ascii="Arial" w:hAnsi="Arial" w:cs="Arial"/>
          <w:sz w:val="20"/>
          <w:szCs w:val="20"/>
        </w:rPr>
        <w:t xml:space="preserve">, Gravely, </w:t>
      </w:r>
      <w:proofErr w:type="spellStart"/>
      <w:r w:rsidRPr="000E54BB">
        <w:rPr>
          <w:rFonts w:ascii="Arial" w:hAnsi="Arial" w:cs="Arial"/>
          <w:sz w:val="20"/>
          <w:szCs w:val="20"/>
        </w:rPr>
        <w:t>Countax</w:t>
      </w:r>
      <w:proofErr w:type="spellEnd"/>
      <w:r w:rsidRPr="000E54BB">
        <w:rPr>
          <w:rFonts w:ascii="Arial" w:hAnsi="Arial" w:cs="Arial"/>
          <w:sz w:val="20"/>
          <w:szCs w:val="20"/>
          <w:vertAlign w:val="superscript"/>
        </w:rPr>
        <w:t>®</w:t>
      </w:r>
      <w:r w:rsidRPr="000E54BB">
        <w:rPr>
          <w:rFonts w:ascii="Arial" w:hAnsi="Arial" w:cs="Arial"/>
          <w:sz w:val="20"/>
          <w:szCs w:val="20"/>
        </w:rPr>
        <w:t xml:space="preserve"> and Westwood</w:t>
      </w:r>
      <w:r w:rsidRPr="000E54BB">
        <w:rPr>
          <w:rFonts w:ascii="Arial" w:hAnsi="Arial" w:cs="Arial"/>
          <w:sz w:val="20"/>
          <w:szCs w:val="20"/>
          <w:vertAlign w:val="superscript"/>
        </w:rPr>
        <w:t>®</w:t>
      </w:r>
      <w:r w:rsidRPr="000E54BB">
        <w:rPr>
          <w:rFonts w:ascii="Arial" w:hAnsi="Arial" w:cs="Arial"/>
          <w:sz w:val="20"/>
          <w:szCs w:val="20"/>
        </w:rPr>
        <w:t xml:space="preserve"> brand names. Visit </w:t>
      </w:r>
      <w:hyperlink r:id="rId10" w:history="1">
        <w:r w:rsidRPr="000E54BB">
          <w:rPr>
            <w:rStyle w:val="Hyperlink"/>
            <w:rFonts w:ascii="Arial" w:hAnsi="Arial" w:cs="Arial"/>
            <w:color w:val="auto"/>
            <w:sz w:val="20"/>
            <w:szCs w:val="20"/>
          </w:rPr>
          <w:t>https://www.ariensco.com/</w:t>
        </w:r>
      </w:hyperlink>
      <w:r w:rsidRPr="000E54BB">
        <w:rPr>
          <w:rFonts w:ascii="Arial" w:hAnsi="Arial" w:cs="Arial"/>
          <w:sz w:val="20"/>
          <w:szCs w:val="20"/>
        </w:rPr>
        <w:t xml:space="preserve"> for more information.</w:t>
      </w:r>
    </w:p>
    <w:sectPr w:rsidR="00462964" w:rsidRPr="000E54BB" w:rsidSect="00863611">
      <w:type w:val="continuous"/>
      <w:pgSz w:w="12240" w:h="15840"/>
      <w:pgMar w:top="1440" w:right="1440" w:bottom="1440" w:left="1440" w:header="720" w:footer="109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99F804" w14:textId="77777777" w:rsidR="00C86784" w:rsidRDefault="00C86784" w:rsidP="00462964">
      <w:r>
        <w:separator/>
      </w:r>
    </w:p>
  </w:endnote>
  <w:endnote w:type="continuationSeparator" w:id="0">
    <w:p w14:paraId="695C15AD" w14:textId="77777777" w:rsidR="00C86784" w:rsidRDefault="00C86784" w:rsidP="00462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064F0D" w14:textId="77777777" w:rsidR="00863611" w:rsidRDefault="00863611" w:rsidP="00863611">
    <w:pPr>
      <w:pStyle w:val="Footer"/>
      <w:jc w:val="center"/>
    </w:pPr>
    <w:r w:rsidRPr="00462964">
      <w:rPr>
        <w:noProof/>
      </w:rPr>
      <w:drawing>
        <wp:inline distT="0" distB="0" distL="0" distR="0" wp14:anchorId="3461297A" wp14:editId="0E80EE49">
          <wp:extent cx="5070502" cy="421445"/>
          <wp:effectExtent l="0" t="0" r="0" b="0"/>
          <wp:docPr id="64" name="Picture 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t="-330154" b="-135038"/>
                  <a:stretch/>
                </pic:blipFill>
                <pic:spPr bwMode="auto">
                  <a:xfrm>
                    <a:off x="0" y="0"/>
                    <a:ext cx="5120640" cy="42561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-31249163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287382D" w14:textId="77777777" w:rsidR="00935AE2" w:rsidRPr="00935AE2" w:rsidRDefault="00935AE2">
            <w:pPr>
              <w:pStyle w:val="Footer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35AE2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935AE2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5AE2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935AE2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935AE2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935AE2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35AE2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935AE2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5AE2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935AE2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935AE2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935AE2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882CABA" w14:textId="77777777" w:rsidR="00462964" w:rsidRDefault="00462964" w:rsidP="00CF28E7">
    <w:pPr>
      <w:pStyle w:val="Footer"/>
      <w:ind w:left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9A58D3" w14:textId="77777777" w:rsidR="00C86784" w:rsidRDefault="00C86784" w:rsidP="00462964">
      <w:r>
        <w:separator/>
      </w:r>
    </w:p>
  </w:footnote>
  <w:footnote w:type="continuationSeparator" w:id="0">
    <w:p w14:paraId="3FAE52E4" w14:textId="77777777" w:rsidR="00C86784" w:rsidRDefault="00C86784" w:rsidP="004629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CBFE7" w14:textId="77777777" w:rsidR="00462964" w:rsidRDefault="00462964" w:rsidP="00462964">
    <w:pPr>
      <w:pStyle w:val="Header"/>
      <w:jc w:val="center"/>
    </w:pPr>
    <w:r>
      <w:rPr>
        <w:noProof/>
      </w:rPr>
      <w:drawing>
        <wp:inline distT="0" distB="0" distL="0" distR="0" wp14:anchorId="66573F73" wp14:editId="3C2A0DD3">
          <wp:extent cx="2403565" cy="786038"/>
          <wp:effectExtent l="0" t="0" r="0" b="1905"/>
          <wp:docPr id="63" name="Picture 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AriensCo_RGB_pri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08588" cy="8203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051BD6"/>
    <w:multiLevelType w:val="hybridMultilevel"/>
    <w:tmpl w:val="D3E6DE3A"/>
    <w:lvl w:ilvl="0" w:tplc="D9E6CA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964"/>
    <w:rsid w:val="000014B3"/>
    <w:rsid w:val="00003EB1"/>
    <w:rsid w:val="000329ED"/>
    <w:rsid w:val="00033324"/>
    <w:rsid w:val="000339DE"/>
    <w:rsid w:val="00063D83"/>
    <w:rsid w:val="0006533E"/>
    <w:rsid w:val="00086B0B"/>
    <w:rsid w:val="000B6E3C"/>
    <w:rsid w:val="000C4C36"/>
    <w:rsid w:val="000D2783"/>
    <w:rsid w:val="000E54BB"/>
    <w:rsid w:val="00101273"/>
    <w:rsid w:val="0010666F"/>
    <w:rsid w:val="00124564"/>
    <w:rsid w:val="0012596B"/>
    <w:rsid w:val="00135028"/>
    <w:rsid w:val="00146493"/>
    <w:rsid w:val="00152F4B"/>
    <w:rsid w:val="00160B4E"/>
    <w:rsid w:val="0016747F"/>
    <w:rsid w:val="001700DF"/>
    <w:rsid w:val="00170514"/>
    <w:rsid w:val="0018560C"/>
    <w:rsid w:val="00190B95"/>
    <w:rsid w:val="001A4023"/>
    <w:rsid w:val="001B4CF3"/>
    <w:rsid w:val="001F2335"/>
    <w:rsid w:val="001F472A"/>
    <w:rsid w:val="001F6F50"/>
    <w:rsid w:val="002110B9"/>
    <w:rsid w:val="0021113C"/>
    <w:rsid w:val="00246CFE"/>
    <w:rsid w:val="00252184"/>
    <w:rsid w:val="00252555"/>
    <w:rsid w:val="00270862"/>
    <w:rsid w:val="00270BBB"/>
    <w:rsid w:val="002838EF"/>
    <w:rsid w:val="002935F6"/>
    <w:rsid w:val="002B1263"/>
    <w:rsid w:val="002C5DC0"/>
    <w:rsid w:val="003126D2"/>
    <w:rsid w:val="00320FCD"/>
    <w:rsid w:val="003307E1"/>
    <w:rsid w:val="00334B41"/>
    <w:rsid w:val="003514BD"/>
    <w:rsid w:val="00367523"/>
    <w:rsid w:val="003750F7"/>
    <w:rsid w:val="00380C31"/>
    <w:rsid w:val="00391FFE"/>
    <w:rsid w:val="003D7D8F"/>
    <w:rsid w:val="003E60C7"/>
    <w:rsid w:val="003F6098"/>
    <w:rsid w:val="004274CD"/>
    <w:rsid w:val="00432432"/>
    <w:rsid w:val="00462964"/>
    <w:rsid w:val="00470A65"/>
    <w:rsid w:val="00470E53"/>
    <w:rsid w:val="0048106C"/>
    <w:rsid w:val="00484077"/>
    <w:rsid w:val="0049228B"/>
    <w:rsid w:val="00497CF3"/>
    <w:rsid w:val="004B27DB"/>
    <w:rsid w:val="004C5130"/>
    <w:rsid w:val="004C52E4"/>
    <w:rsid w:val="004E1CA7"/>
    <w:rsid w:val="004F4E48"/>
    <w:rsid w:val="00510EFA"/>
    <w:rsid w:val="005116D3"/>
    <w:rsid w:val="00512EE7"/>
    <w:rsid w:val="00514BC3"/>
    <w:rsid w:val="00527379"/>
    <w:rsid w:val="00533883"/>
    <w:rsid w:val="00545255"/>
    <w:rsid w:val="00572F93"/>
    <w:rsid w:val="005773B2"/>
    <w:rsid w:val="005A45CE"/>
    <w:rsid w:val="005B4A26"/>
    <w:rsid w:val="005C0C59"/>
    <w:rsid w:val="005D6961"/>
    <w:rsid w:val="005E1ADA"/>
    <w:rsid w:val="005E65B6"/>
    <w:rsid w:val="005F1CFA"/>
    <w:rsid w:val="005F3E19"/>
    <w:rsid w:val="00607B3E"/>
    <w:rsid w:val="006320D1"/>
    <w:rsid w:val="006423FC"/>
    <w:rsid w:val="00687D0F"/>
    <w:rsid w:val="006A393F"/>
    <w:rsid w:val="006B25F4"/>
    <w:rsid w:val="006B528E"/>
    <w:rsid w:val="006C3C89"/>
    <w:rsid w:val="006E7CD7"/>
    <w:rsid w:val="006F09C8"/>
    <w:rsid w:val="006F2523"/>
    <w:rsid w:val="00700895"/>
    <w:rsid w:val="00701E13"/>
    <w:rsid w:val="00712E3E"/>
    <w:rsid w:val="007232C4"/>
    <w:rsid w:val="00743D79"/>
    <w:rsid w:val="00776BBC"/>
    <w:rsid w:val="007925EE"/>
    <w:rsid w:val="00793B25"/>
    <w:rsid w:val="00795941"/>
    <w:rsid w:val="007A2EE8"/>
    <w:rsid w:val="007A46CE"/>
    <w:rsid w:val="007B2983"/>
    <w:rsid w:val="007C3154"/>
    <w:rsid w:val="007C65C7"/>
    <w:rsid w:val="007D419D"/>
    <w:rsid w:val="007E048D"/>
    <w:rsid w:val="007E4A77"/>
    <w:rsid w:val="007E6527"/>
    <w:rsid w:val="00811654"/>
    <w:rsid w:val="00830EB1"/>
    <w:rsid w:val="008371E6"/>
    <w:rsid w:val="0084523C"/>
    <w:rsid w:val="00850D9B"/>
    <w:rsid w:val="008544AC"/>
    <w:rsid w:val="008626B9"/>
    <w:rsid w:val="00863611"/>
    <w:rsid w:val="00867283"/>
    <w:rsid w:val="008747F9"/>
    <w:rsid w:val="00893D3F"/>
    <w:rsid w:val="008C38D5"/>
    <w:rsid w:val="008E6A2E"/>
    <w:rsid w:val="008F566E"/>
    <w:rsid w:val="00901DD7"/>
    <w:rsid w:val="009241F6"/>
    <w:rsid w:val="00935AE2"/>
    <w:rsid w:val="00941DEA"/>
    <w:rsid w:val="00955B4D"/>
    <w:rsid w:val="0096749F"/>
    <w:rsid w:val="009749A2"/>
    <w:rsid w:val="009753B0"/>
    <w:rsid w:val="00987B9A"/>
    <w:rsid w:val="009C2D63"/>
    <w:rsid w:val="009F6705"/>
    <w:rsid w:val="00A01FF4"/>
    <w:rsid w:val="00A07723"/>
    <w:rsid w:val="00A12427"/>
    <w:rsid w:val="00A3409C"/>
    <w:rsid w:val="00A400FF"/>
    <w:rsid w:val="00A6788F"/>
    <w:rsid w:val="00A902D2"/>
    <w:rsid w:val="00AA3197"/>
    <w:rsid w:val="00AC497F"/>
    <w:rsid w:val="00AD1134"/>
    <w:rsid w:val="00AE5572"/>
    <w:rsid w:val="00AF2E5A"/>
    <w:rsid w:val="00AF60D2"/>
    <w:rsid w:val="00B215BA"/>
    <w:rsid w:val="00B227F3"/>
    <w:rsid w:val="00B306FB"/>
    <w:rsid w:val="00B32AAE"/>
    <w:rsid w:val="00B334BB"/>
    <w:rsid w:val="00B42ABC"/>
    <w:rsid w:val="00B467A5"/>
    <w:rsid w:val="00B477D3"/>
    <w:rsid w:val="00B60F0F"/>
    <w:rsid w:val="00B67A23"/>
    <w:rsid w:val="00B734BD"/>
    <w:rsid w:val="00B91063"/>
    <w:rsid w:val="00B97907"/>
    <w:rsid w:val="00BA4A36"/>
    <w:rsid w:val="00BF39CD"/>
    <w:rsid w:val="00BF4D7E"/>
    <w:rsid w:val="00C1150A"/>
    <w:rsid w:val="00C12293"/>
    <w:rsid w:val="00C27A28"/>
    <w:rsid w:val="00C457D5"/>
    <w:rsid w:val="00C72D94"/>
    <w:rsid w:val="00C83B18"/>
    <w:rsid w:val="00C86784"/>
    <w:rsid w:val="00C9227A"/>
    <w:rsid w:val="00CA19B7"/>
    <w:rsid w:val="00CA567B"/>
    <w:rsid w:val="00CB4D9A"/>
    <w:rsid w:val="00CE2DAC"/>
    <w:rsid w:val="00CE7B40"/>
    <w:rsid w:val="00CF28E7"/>
    <w:rsid w:val="00CF2F83"/>
    <w:rsid w:val="00D11AB2"/>
    <w:rsid w:val="00D123BA"/>
    <w:rsid w:val="00D25DD8"/>
    <w:rsid w:val="00D27DAA"/>
    <w:rsid w:val="00D30E96"/>
    <w:rsid w:val="00D4045F"/>
    <w:rsid w:val="00D4692B"/>
    <w:rsid w:val="00D55936"/>
    <w:rsid w:val="00D61BDA"/>
    <w:rsid w:val="00D64C6F"/>
    <w:rsid w:val="00D90584"/>
    <w:rsid w:val="00D9325E"/>
    <w:rsid w:val="00DA3F0D"/>
    <w:rsid w:val="00DC72DC"/>
    <w:rsid w:val="00DD5F60"/>
    <w:rsid w:val="00DD7233"/>
    <w:rsid w:val="00DE0B58"/>
    <w:rsid w:val="00E33CB9"/>
    <w:rsid w:val="00E5179A"/>
    <w:rsid w:val="00E56BFD"/>
    <w:rsid w:val="00E63C94"/>
    <w:rsid w:val="00E72401"/>
    <w:rsid w:val="00E759F9"/>
    <w:rsid w:val="00E870B6"/>
    <w:rsid w:val="00EB200F"/>
    <w:rsid w:val="00EC38A8"/>
    <w:rsid w:val="00ED5D79"/>
    <w:rsid w:val="00EF720A"/>
    <w:rsid w:val="00F37D27"/>
    <w:rsid w:val="00F50032"/>
    <w:rsid w:val="00F51A36"/>
    <w:rsid w:val="00F57F42"/>
    <w:rsid w:val="00F6453D"/>
    <w:rsid w:val="00F67778"/>
    <w:rsid w:val="00F72167"/>
    <w:rsid w:val="00F74081"/>
    <w:rsid w:val="00FA2F4D"/>
    <w:rsid w:val="00FA6F38"/>
    <w:rsid w:val="00FB4820"/>
    <w:rsid w:val="00FB6B02"/>
    <w:rsid w:val="00FC68EC"/>
    <w:rsid w:val="00FD009E"/>
    <w:rsid w:val="00FE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."/>
  <w:listSeparator w:val=","/>
  <w14:docId w14:val="1CB21D5E"/>
  <w14:defaultImageDpi w14:val="32767"/>
  <w15:chartTrackingRefBased/>
  <w15:docId w15:val="{7AA26A11-BD7D-0D40-8BEF-5120805BF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8E7"/>
    <w:pPr>
      <w:widowControl w:val="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29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2964"/>
  </w:style>
  <w:style w:type="paragraph" w:styleId="Footer">
    <w:name w:val="footer"/>
    <w:basedOn w:val="Normal"/>
    <w:link w:val="FooterChar"/>
    <w:uiPriority w:val="99"/>
    <w:unhideWhenUsed/>
    <w:rsid w:val="0046296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2964"/>
  </w:style>
  <w:style w:type="character" w:styleId="Hyperlink">
    <w:name w:val="Hyperlink"/>
    <w:basedOn w:val="DefaultParagraphFont"/>
    <w:uiPriority w:val="99"/>
    <w:unhideWhenUsed/>
    <w:rsid w:val="00246CFE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CF28E7"/>
    <w:pPr>
      <w:ind w:left="158"/>
    </w:pPr>
    <w:rPr>
      <w:rFonts w:ascii="Arial" w:eastAsia="Arial" w:hAnsi="Arial"/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CF28E7"/>
    <w:rPr>
      <w:rFonts w:ascii="Arial" w:eastAsia="Arial" w:hAnsi="Arial"/>
      <w:sz w:val="19"/>
      <w:szCs w:val="19"/>
    </w:rPr>
  </w:style>
  <w:style w:type="paragraph" w:styleId="ListParagraph">
    <w:name w:val="List Paragraph"/>
    <w:basedOn w:val="Normal"/>
    <w:uiPriority w:val="34"/>
    <w:qFormat/>
    <w:rsid w:val="006320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ariensco.com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</Pages>
  <Words>552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Aaron Abler (Ariens Plant 1)</cp:lastModifiedBy>
  <cp:revision>180</cp:revision>
  <cp:lastPrinted>2019-07-10T14:45:00Z</cp:lastPrinted>
  <dcterms:created xsi:type="dcterms:W3CDTF">2019-07-07T16:01:00Z</dcterms:created>
  <dcterms:modified xsi:type="dcterms:W3CDTF">2019-10-14T20:22:00Z</dcterms:modified>
</cp:coreProperties>
</file>